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FE6FED">
      <w:pPr>
        <w:rPr>
          <w:sz w:val="28"/>
          <w:szCs w:val="28"/>
        </w:rPr>
      </w:pPr>
      <w:r w:rsidRPr="00FE6FED">
        <w:rPr>
          <w:sz w:val="28"/>
          <w:szCs w:val="28"/>
        </w:rPr>
        <w:t xml:space="preserve">Физика 9 </w:t>
      </w:r>
      <w:proofErr w:type="spellStart"/>
      <w:r w:rsidRPr="00FE6FED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790"/>
        <w:gridCol w:w="6253"/>
        <w:gridCol w:w="1567"/>
        <w:gridCol w:w="1874"/>
      </w:tblGrid>
      <w:tr w:rsidR="00FE6FED" w:rsidTr="00341598">
        <w:tc>
          <w:tcPr>
            <w:tcW w:w="559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664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58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69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FE6FED" w:rsidTr="00341598">
        <w:tc>
          <w:tcPr>
            <w:tcW w:w="559" w:type="dxa"/>
          </w:tcPr>
          <w:p w:rsidR="00FE6FED" w:rsidRDefault="00F91E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28</w:t>
            </w:r>
            <w:r w:rsidR="00FE6FED">
              <w:rPr>
                <w:color w:val="000000"/>
                <w:lang w:val="tt-RU"/>
              </w:rPr>
              <w:t>.04</w:t>
            </w:r>
          </w:p>
        </w:tc>
        <w:tc>
          <w:tcPr>
            <w:tcW w:w="6645" w:type="dxa"/>
          </w:tcPr>
          <w:p w:rsidR="00FE6FED" w:rsidRPr="005E3647" w:rsidRDefault="00F91E74">
            <w:pPr>
              <w:rPr>
                <w:i/>
                <w:color w:val="000000"/>
              </w:rPr>
            </w:pPr>
            <w:r w:rsidRPr="005E3647">
              <w:rPr>
                <w:color w:val="000000"/>
              </w:rPr>
              <w:t xml:space="preserve">Состав атомного ядра. </w:t>
            </w:r>
            <w:r w:rsidRPr="005E3647">
              <w:rPr>
                <w:i/>
                <w:color w:val="000000"/>
              </w:rPr>
              <w:t>Зарядовые и массовое числа.</w:t>
            </w:r>
            <w:r w:rsidRPr="005E3647">
              <w:rPr>
                <w:color w:val="000000"/>
              </w:rPr>
              <w:t xml:space="preserve"> </w:t>
            </w:r>
            <w:r w:rsidRPr="005E3647">
              <w:rPr>
                <w:i/>
                <w:color w:val="000000"/>
              </w:rPr>
              <w:t>Ядерные силы</w:t>
            </w:r>
          </w:p>
        </w:tc>
        <w:tc>
          <w:tcPr>
            <w:tcW w:w="1585" w:type="dxa"/>
          </w:tcPr>
          <w:p w:rsidR="00FE6FED" w:rsidRDefault="00343602" w:rsidP="00FE6FED">
            <w:pPr>
              <w:rPr>
                <w:b/>
                <w:color w:val="000000"/>
              </w:rPr>
            </w:pPr>
            <w:r w:rsidRPr="005E3647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ар</w:t>
            </w:r>
            <w:r w:rsidR="00F91E74">
              <w:rPr>
                <w:b/>
                <w:color w:val="000000"/>
              </w:rPr>
              <w:t xml:space="preserve"> 71</w:t>
            </w:r>
          </w:p>
          <w:p w:rsidR="006A63D8" w:rsidRDefault="006A63D8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FE6FED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6A63D8" w:rsidRDefault="006A63D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343602" w:rsidTr="00341598">
        <w:tc>
          <w:tcPr>
            <w:tcW w:w="559" w:type="dxa"/>
          </w:tcPr>
          <w:p w:rsidR="00343602" w:rsidRDefault="00F91E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29</w:t>
            </w:r>
            <w:r w:rsidR="00343602">
              <w:rPr>
                <w:color w:val="000000"/>
                <w:lang w:val="tt-RU"/>
              </w:rPr>
              <w:t>.04</w:t>
            </w:r>
          </w:p>
        </w:tc>
        <w:tc>
          <w:tcPr>
            <w:tcW w:w="6645" w:type="dxa"/>
          </w:tcPr>
          <w:p w:rsidR="00F91E74" w:rsidRDefault="00F91E74" w:rsidP="00F91E74">
            <w:pPr>
              <w:rPr>
                <w:b/>
                <w:color w:val="000000"/>
                <w:lang w:val="tt-RU"/>
              </w:rPr>
            </w:pPr>
            <w:r>
              <w:rPr>
                <w:color w:val="000000"/>
              </w:rPr>
              <w:t>Решение задач на</w:t>
            </w:r>
            <w:r w:rsidRPr="005E3647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з</w:t>
            </w:r>
            <w:r w:rsidRPr="005E3647">
              <w:rPr>
                <w:i/>
                <w:color w:val="000000"/>
              </w:rPr>
              <w:t>арядовые и массовое числа.</w:t>
            </w:r>
            <w:r w:rsidRPr="005E3647">
              <w:rPr>
                <w:b/>
                <w:color w:val="000000"/>
                <w:lang w:val="tt-RU"/>
              </w:rPr>
              <w:t xml:space="preserve"> </w:t>
            </w:r>
          </w:p>
          <w:p w:rsidR="00343602" w:rsidRPr="00F91E74" w:rsidRDefault="00343602">
            <w:pPr>
              <w:rPr>
                <w:color w:val="000000"/>
                <w:lang w:val="tt-RU"/>
              </w:rPr>
            </w:pPr>
          </w:p>
        </w:tc>
        <w:tc>
          <w:tcPr>
            <w:tcW w:w="1585" w:type="dxa"/>
          </w:tcPr>
          <w:p w:rsidR="00343602" w:rsidRDefault="00F91E74" w:rsidP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71</w:t>
            </w:r>
          </w:p>
          <w:p w:rsidR="005347E2" w:rsidRPr="005E3647" w:rsidRDefault="005347E2" w:rsidP="00FE6FED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:rsidR="00343602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A36514" w:rsidRDefault="00A36514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3B1A51" w:rsidTr="00341598">
        <w:tc>
          <w:tcPr>
            <w:tcW w:w="559" w:type="dxa"/>
          </w:tcPr>
          <w:p w:rsidR="003B1A51" w:rsidRDefault="00F91E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30</w:t>
            </w:r>
            <w:r w:rsidR="003B1A51">
              <w:rPr>
                <w:color w:val="000000"/>
                <w:lang w:val="tt-RU"/>
              </w:rPr>
              <w:t>.04</w:t>
            </w:r>
          </w:p>
        </w:tc>
        <w:tc>
          <w:tcPr>
            <w:tcW w:w="6645" w:type="dxa"/>
          </w:tcPr>
          <w:p w:rsidR="00F91E74" w:rsidRDefault="00F91E74" w:rsidP="00F91E74">
            <w:pPr>
              <w:rPr>
                <w:color w:val="000000"/>
              </w:rPr>
            </w:pPr>
            <w:r w:rsidRPr="005E3647">
              <w:rPr>
                <w:color w:val="000000"/>
              </w:rPr>
              <w:t xml:space="preserve">Энергия связи атомных ядер. Дефект масс. </w:t>
            </w:r>
          </w:p>
          <w:p w:rsidR="003B1A51" w:rsidRPr="005E3647" w:rsidRDefault="003B1A51">
            <w:pPr>
              <w:rPr>
                <w:color w:val="000000"/>
              </w:rPr>
            </w:pPr>
          </w:p>
        </w:tc>
        <w:tc>
          <w:tcPr>
            <w:tcW w:w="1585" w:type="dxa"/>
          </w:tcPr>
          <w:p w:rsidR="003B1A51" w:rsidRDefault="00F91E74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72, 73</w:t>
            </w:r>
            <w:bookmarkStart w:id="0" w:name="_GoBack"/>
            <w:bookmarkEnd w:id="0"/>
          </w:p>
          <w:p w:rsidR="003B1A51" w:rsidRDefault="003B1A51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</w:tbl>
    <w:p w:rsidR="00FE6FED" w:rsidRPr="00FE6FED" w:rsidRDefault="00FE6FED">
      <w:pPr>
        <w:rPr>
          <w:sz w:val="28"/>
          <w:szCs w:val="28"/>
        </w:rPr>
      </w:pPr>
    </w:p>
    <w:sectPr w:rsidR="00FE6FED" w:rsidRPr="00FE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AF"/>
    <w:rsid w:val="000A3A1C"/>
    <w:rsid w:val="00341598"/>
    <w:rsid w:val="00343602"/>
    <w:rsid w:val="003B1A51"/>
    <w:rsid w:val="005347E2"/>
    <w:rsid w:val="00586DAF"/>
    <w:rsid w:val="005B158A"/>
    <w:rsid w:val="006A63D8"/>
    <w:rsid w:val="00A36514"/>
    <w:rsid w:val="00CE5AAF"/>
    <w:rsid w:val="00EE67DF"/>
    <w:rsid w:val="00F91E74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9D1E"/>
  <w15:chartTrackingRefBased/>
  <w15:docId w15:val="{96C9D439-6328-4F9D-A4AC-2FDA4717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63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2020-03-27T05:20:00Z</dcterms:created>
  <dcterms:modified xsi:type="dcterms:W3CDTF">2020-04-24T13:22:00Z</dcterms:modified>
</cp:coreProperties>
</file>